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3" w:rsidRPr="00705676" w:rsidRDefault="0055021B" w:rsidP="00097F73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bookmarkStart w:id="0" w:name="_GoBack"/>
      <w:proofErr w:type="spellStart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Tuntutan</w:t>
      </w:r>
      <w:proofErr w:type="spellEnd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Hak</w:t>
      </w:r>
      <w:proofErr w:type="spellEnd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Pendidikan</w:t>
      </w:r>
      <w:proofErr w:type="spellEnd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Ibunda</w:t>
      </w:r>
      <w:proofErr w:type="spellEnd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Adil</w:t>
      </w:r>
      <w:proofErr w:type="spellEnd"/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Red"/>
        </w:rPr>
        <w:t>:</w:t>
      </w:r>
      <w:r w:rsidRPr="0070567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</w:p>
    <w:p w:rsidR="0055021B" w:rsidRPr="00705676" w:rsidRDefault="0055021B" w:rsidP="0009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676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 w:rsidRPr="00705676">
        <w:rPr>
          <w:rFonts w:ascii="Times New Roman" w:hAnsi="Times New Roman" w:cs="Times New Roman"/>
          <w:b/>
          <w:sz w:val="32"/>
          <w:szCs w:val="32"/>
        </w:rPr>
        <w:t>Kerajaan</w:t>
      </w:r>
      <w:proofErr w:type="spellEnd"/>
      <w:r w:rsidRPr="007056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sz w:val="32"/>
          <w:szCs w:val="32"/>
        </w:rPr>
        <w:t>Harus</w:t>
      </w:r>
      <w:proofErr w:type="spellEnd"/>
      <w:r w:rsidRPr="007056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sz w:val="32"/>
          <w:szCs w:val="32"/>
        </w:rPr>
        <w:t>Tubuhkan</w:t>
      </w:r>
      <w:proofErr w:type="spellEnd"/>
      <w:r w:rsidRPr="007056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sz w:val="32"/>
          <w:szCs w:val="32"/>
        </w:rPr>
        <w:t>Sekolah</w:t>
      </w:r>
      <w:proofErr w:type="spellEnd"/>
      <w:r w:rsidRPr="007056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76">
        <w:rPr>
          <w:rFonts w:ascii="Times New Roman" w:hAnsi="Times New Roman" w:cs="Times New Roman"/>
          <w:b/>
          <w:sz w:val="32"/>
          <w:szCs w:val="32"/>
        </w:rPr>
        <w:t>Menengah</w:t>
      </w:r>
      <w:proofErr w:type="spellEnd"/>
      <w:r w:rsidRPr="00705676">
        <w:rPr>
          <w:rFonts w:ascii="Times New Roman" w:hAnsi="Times New Roman" w:cs="Times New Roman"/>
          <w:b/>
          <w:sz w:val="32"/>
          <w:szCs w:val="32"/>
        </w:rPr>
        <w:t xml:space="preserve"> Bahasa Tamil”</w:t>
      </w:r>
    </w:p>
    <w:bookmarkEnd w:id="0"/>
    <w:p w:rsidR="0055021B" w:rsidRPr="00097F73" w:rsidRDefault="0055021B" w:rsidP="0055021B">
      <w:pPr>
        <w:rPr>
          <w:rFonts w:ascii="Times New Roman" w:hAnsi="Times New Roman" w:cs="Times New Roman"/>
        </w:rPr>
      </w:pPr>
    </w:p>
    <w:p w:rsidR="00097F73" w:rsidRPr="00097F73" w:rsidRDefault="0055021B" w:rsidP="00097F73">
      <w:pPr>
        <w:jc w:val="center"/>
        <w:rPr>
          <w:rFonts w:ascii="Times New Roman" w:hAnsi="Times New Roman" w:cs="Times New Roman"/>
        </w:rPr>
      </w:pPr>
      <w:proofErr w:type="spellStart"/>
      <w:r w:rsidRPr="00097F73">
        <w:rPr>
          <w:rFonts w:ascii="Times New Roman" w:hAnsi="Times New Roman" w:cs="Times New Roman"/>
        </w:rPr>
        <w:t>Penterjemahan</w:t>
      </w:r>
      <w:proofErr w:type="spellEnd"/>
      <w:r w:rsidRPr="00097F73">
        <w:rPr>
          <w:rFonts w:ascii="Times New Roman" w:hAnsi="Times New Roman" w:cs="Times New Roman"/>
        </w:rPr>
        <w:t xml:space="preserve"> </w:t>
      </w:r>
      <w:proofErr w:type="spellStart"/>
      <w:r w:rsidRPr="00097F73">
        <w:rPr>
          <w:rFonts w:ascii="Times New Roman" w:hAnsi="Times New Roman" w:cs="Times New Roman"/>
        </w:rPr>
        <w:t>Kenyataan</w:t>
      </w:r>
      <w:proofErr w:type="spellEnd"/>
      <w:r w:rsidRPr="00097F73">
        <w:rPr>
          <w:rFonts w:ascii="Times New Roman" w:hAnsi="Times New Roman" w:cs="Times New Roman"/>
        </w:rPr>
        <w:t xml:space="preserve"> Media yang </w:t>
      </w:r>
      <w:proofErr w:type="spellStart"/>
      <w:r w:rsidRPr="00097F73">
        <w:rPr>
          <w:rFonts w:ascii="Times New Roman" w:hAnsi="Times New Roman" w:cs="Times New Roman"/>
        </w:rPr>
        <w:t>Dikeluarkan</w:t>
      </w:r>
      <w:proofErr w:type="spellEnd"/>
      <w:r w:rsidRPr="00097F73">
        <w:rPr>
          <w:rFonts w:ascii="Times New Roman" w:hAnsi="Times New Roman" w:cs="Times New Roman"/>
        </w:rPr>
        <w:t xml:space="preserve"> </w:t>
      </w:r>
      <w:proofErr w:type="spellStart"/>
      <w:r w:rsidRPr="00097F73">
        <w:rPr>
          <w:rFonts w:ascii="Times New Roman" w:hAnsi="Times New Roman" w:cs="Times New Roman"/>
        </w:rPr>
        <w:t>oleh</w:t>
      </w:r>
      <w:proofErr w:type="spellEnd"/>
      <w:r w:rsidRPr="00097F73">
        <w:rPr>
          <w:rFonts w:ascii="Times New Roman" w:hAnsi="Times New Roman" w:cs="Times New Roman"/>
        </w:rPr>
        <w:t xml:space="preserve"> </w:t>
      </w:r>
      <w:proofErr w:type="spellStart"/>
      <w:r w:rsidRPr="00097F73">
        <w:rPr>
          <w:rFonts w:ascii="Times New Roman" w:hAnsi="Times New Roman" w:cs="Times New Roman"/>
        </w:rPr>
        <w:t>Sahabat</w:t>
      </w:r>
      <w:proofErr w:type="spellEnd"/>
      <w:r w:rsidRPr="00097F73">
        <w:rPr>
          <w:rFonts w:ascii="Times New Roman" w:hAnsi="Times New Roman" w:cs="Times New Roman"/>
        </w:rPr>
        <w:t xml:space="preserve"> Rakyat Working Commi</w:t>
      </w:r>
      <w:r w:rsidR="00097F73" w:rsidRPr="00097F73">
        <w:rPr>
          <w:rFonts w:ascii="Times New Roman" w:hAnsi="Times New Roman" w:cs="Times New Roman"/>
        </w:rPr>
        <w:t xml:space="preserve">ttee </w:t>
      </w:r>
    </w:p>
    <w:p w:rsidR="0055021B" w:rsidRPr="00097F73" w:rsidRDefault="00097F73" w:rsidP="00097F73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97F73">
        <w:rPr>
          <w:rFonts w:ascii="Times New Roman" w:hAnsi="Times New Roman" w:cs="Times New Roman"/>
        </w:rPr>
        <w:t>dalam</w:t>
      </w:r>
      <w:proofErr w:type="spellEnd"/>
      <w:proofErr w:type="gramEnd"/>
      <w:r w:rsidRPr="00097F73">
        <w:rPr>
          <w:rFonts w:ascii="Times New Roman" w:hAnsi="Times New Roman" w:cs="Times New Roman"/>
        </w:rPr>
        <w:t xml:space="preserve"> Bahasa Mandarin </w:t>
      </w:r>
      <w:proofErr w:type="spellStart"/>
      <w:r w:rsidRPr="00097F73">
        <w:rPr>
          <w:rFonts w:ascii="Times New Roman" w:hAnsi="Times New Roman" w:cs="Times New Roman"/>
        </w:rPr>
        <w:t>pada</w:t>
      </w:r>
      <w:proofErr w:type="spellEnd"/>
      <w:r w:rsidR="0055021B" w:rsidRPr="00097F73">
        <w:rPr>
          <w:rFonts w:ascii="Times New Roman" w:hAnsi="Times New Roman" w:cs="Times New Roman"/>
        </w:rPr>
        <w:t xml:space="preserve"> 9 </w:t>
      </w:r>
      <w:proofErr w:type="spellStart"/>
      <w:r w:rsidR="0055021B" w:rsidRPr="00097F73">
        <w:rPr>
          <w:rFonts w:ascii="Times New Roman" w:hAnsi="Times New Roman" w:cs="Times New Roman"/>
        </w:rPr>
        <w:t>Disember</w:t>
      </w:r>
      <w:proofErr w:type="spellEnd"/>
      <w:r w:rsidR="0055021B" w:rsidRPr="00097F73">
        <w:rPr>
          <w:rFonts w:ascii="Times New Roman" w:hAnsi="Times New Roman" w:cs="Times New Roman"/>
        </w:rPr>
        <w:t xml:space="preserve"> 2013</w:t>
      </w:r>
    </w:p>
    <w:p w:rsidR="0055021B" w:rsidRPr="00097F73" w:rsidRDefault="0055021B" w:rsidP="0055021B">
      <w:pPr>
        <w:rPr>
          <w:rFonts w:ascii="Times New Roman" w:hAnsi="Times New Roman" w:cs="Times New Roman"/>
        </w:rPr>
      </w:pPr>
    </w:p>
    <w:p w:rsidR="00097F73" w:rsidRPr="00097F73" w:rsidRDefault="00097F73" w:rsidP="00BA79FA">
      <w:pPr>
        <w:jc w:val="center"/>
        <w:rPr>
          <w:rFonts w:ascii="Times New Roman" w:hAnsi="Times New Roman" w:cs="Times New Roman"/>
        </w:rPr>
      </w:pPr>
      <w:r w:rsidRPr="00097F73">
        <w:rPr>
          <w:rFonts w:ascii="Times New Roman" w:eastAsia="Microsoft YaHei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094B66E" wp14:editId="24277CF1">
            <wp:extent cx="5524500" cy="3228975"/>
            <wp:effectExtent l="19050" t="0" r="0" b="0"/>
            <wp:docPr id="1" name="Picture 1" descr="http://3.bp.blogspot.com/-Y08hD3t7H0k/UqSLaUnfoFI/AAAAAAAAKg8/hDXGvC7Pi5E/s800/Sekolah+Menengah+Tami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08hD3t7H0k/UqSLaUnfoFI/AAAAAAAAKg8/hDXGvC7Pi5E/s800/Sekolah+Menengah+Tami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1B" w:rsidRPr="00097F73" w:rsidRDefault="0055021B" w:rsidP="00097F73">
      <w:pPr>
        <w:jc w:val="center"/>
        <w:rPr>
          <w:rFonts w:ascii="Times New Roman" w:hAnsi="Times New Roman" w:cs="Times New Roman"/>
          <w:b/>
          <w:color w:val="0000FF"/>
        </w:rPr>
      </w:pPr>
      <w:proofErr w:type="spellStart"/>
      <w:r w:rsidRPr="00097F73">
        <w:rPr>
          <w:rFonts w:ascii="Times New Roman" w:hAnsi="Times New Roman" w:cs="Times New Roman"/>
          <w:b/>
          <w:color w:val="0000FF"/>
        </w:rPr>
        <w:t>Sesetengah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pemimpin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kaum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India yang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sebelum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ini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masih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mempunyai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khayalan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terhadap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tawaran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pengampunan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klik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pemerintah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hegemoni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UMNO,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terpaksa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mengikut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keinginan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akar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umbi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massa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kaum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India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dengan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membuat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“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aduan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terbuka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>”, agar “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kerajaan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harus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menubuhkan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sekolah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menengah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Bahasa Tamil”.</w:t>
      </w:r>
    </w:p>
    <w:p w:rsidR="0055021B" w:rsidRPr="00097F73" w:rsidRDefault="0055021B" w:rsidP="0055021B">
      <w:pPr>
        <w:rPr>
          <w:rFonts w:ascii="Times New Roman" w:hAnsi="Times New Roman" w:cs="Times New Roman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Jawatankuasa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676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seruan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Makkal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Sakti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tubuhkan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Tamil”:</w:t>
      </w: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Pengerusi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Makkal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Sakti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R. S.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Thanenthiran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menubuhkan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Tamil”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Timbalan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Muhyiddin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Yassin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Disember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r w:rsidR="00592DAD" w:rsidRPr="00705676">
        <w:rPr>
          <w:rFonts w:ascii="Times New Roman" w:hAnsi="Times New Roman" w:cs="Times New Roman"/>
          <w:sz w:val="24"/>
          <w:szCs w:val="24"/>
        </w:rPr>
        <w:t xml:space="preserve">57 </w:t>
      </w:r>
      <w:proofErr w:type="spellStart"/>
      <w:r w:rsidR="00592DAD" w:rsidRPr="00705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92DAD"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00A5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hal-ehwal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menubuhkan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67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berleluasa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India.</w:t>
      </w:r>
      <w:proofErr w:type="gramEnd"/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memperolehi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segelintir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mengait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undi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menawan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sombong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degil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2013-2025”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disiap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menghapuskan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Tamil)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teruskan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minoriti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r w:rsidR="00E600A5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Berdepan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genting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khayalan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umbi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tubuhkan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Tamil”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menepati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lain).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sokongan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persendirian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)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Hua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Kedua-duanya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Sejagat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Perlembagaan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Persekutuan”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peminggiran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beransur-ansur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berkurangan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888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523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735,038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1957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1,924,900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menyedihkan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Hua,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kritikal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memperluaskan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Tamil. </w:t>
      </w:r>
      <w:proofErr w:type="spellStart"/>
      <w:proofErr w:type="gramStart"/>
      <w:r w:rsidR="00AE326C"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Bahasa Tamil</w:t>
      </w:r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kewujudan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dikekalkan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r w:rsidRPr="00705676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berpatutan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munasabah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membangunkan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mewariskan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21B" w:rsidRPr="00097F73" w:rsidRDefault="0055021B" w:rsidP="0055021B">
      <w:pPr>
        <w:rPr>
          <w:rFonts w:ascii="Times New Roman" w:hAnsi="Times New Roman" w:cs="Times New Roman"/>
        </w:rPr>
      </w:pPr>
    </w:p>
    <w:p w:rsidR="00097F73" w:rsidRPr="00097F73" w:rsidRDefault="00097F73" w:rsidP="00BA79FA">
      <w:pPr>
        <w:jc w:val="center"/>
        <w:rPr>
          <w:rFonts w:ascii="Times New Roman" w:hAnsi="Times New Roman" w:cs="Times New Roman"/>
        </w:rPr>
      </w:pPr>
      <w:r w:rsidRPr="00097F73">
        <w:rPr>
          <w:rFonts w:ascii="Times New Roman" w:eastAsia="Microsoft YaHei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D2E5BD4" wp14:editId="0685A012">
            <wp:extent cx="5238750" cy="3486150"/>
            <wp:effectExtent l="19050" t="0" r="0" b="0"/>
            <wp:docPr id="2" name="Picture 2" descr="http://1.bp.blogspot.com/-mxTYuxSpg5c/UqSMyGyEzHI/AAAAAAAAKhE/QUzxchubDUw/s800/Sekolah+Rendah+Tam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xTYuxSpg5c/UqSMyGyEzHI/AAAAAAAAKhE/QUzxchubDUw/s800/Sekolah+Rendah+Tam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73" w:rsidRPr="00097F73" w:rsidRDefault="0055021B" w:rsidP="00097F73">
      <w:pPr>
        <w:jc w:val="center"/>
        <w:rPr>
          <w:rFonts w:ascii="Times New Roman" w:hAnsi="Times New Roman" w:cs="Times New Roman"/>
          <w:b/>
          <w:color w:val="0000FF"/>
        </w:rPr>
      </w:pPr>
      <w:proofErr w:type="spellStart"/>
      <w:r w:rsidRPr="00097F73">
        <w:rPr>
          <w:rFonts w:ascii="Times New Roman" w:hAnsi="Times New Roman" w:cs="Times New Roman"/>
          <w:b/>
          <w:color w:val="0000FF"/>
        </w:rPr>
        <w:t>Keadaan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SRJK</w:t>
      </w:r>
      <w:r w:rsidR="00AE326C" w:rsidRPr="00097F73">
        <w:rPr>
          <w:rFonts w:ascii="Times New Roman" w:hAnsi="Times New Roman" w:cs="Times New Roman"/>
          <w:b/>
          <w:color w:val="0000FF"/>
        </w:rPr>
        <w:t xml:space="preserve"> </w:t>
      </w:r>
      <w:r w:rsidRPr="00097F73">
        <w:rPr>
          <w:rFonts w:ascii="Times New Roman" w:hAnsi="Times New Roman" w:cs="Times New Roman"/>
          <w:b/>
          <w:color w:val="0000FF"/>
        </w:rPr>
        <w:t xml:space="preserve">(T)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k</w:t>
      </w:r>
      <w:r w:rsidRPr="00097F73">
        <w:rPr>
          <w:rFonts w:ascii="Times New Roman" w:hAnsi="Times New Roman" w:cs="Times New Roman"/>
          <w:b/>
          <w:color w:val="0000FF"/>
        </w:rPr>
        <w:t>ini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a</w:t>
      </w:r>
      <w:r w:rsidRPr="00097F73">
        <w:rPr>
          <w:rFonts w:ascii="Times New Roman" w:hAnsi="Times New Roman" w:cs="Times New Roman"/>
          <w:b/>
          <w:color w:val="0000FF"/>
        </w:rPr>
        <w:t>mat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m</w:t>
      </w:r>
      <w:r w:rsidRPr="00097F73">
        <w:rPr>
          <w:rFonts w:ascii="Times New Roman" w:hAnsi="Times New Roman" w:cs="Times New Roman"/>
          <w:b/>
          <w:color w:val="0000FF"/>
        </w:rPr>
        <w:t>enyedihkan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,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Sekolah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097F73">
        <w:rPr>
          <w:rFonts w:ascii="Times New Roman" w:hAnsi="Times New Roman" w:cs="Times New Roman"/>
          <w:b/>
          <w:color w:val="0000FF"/>
        </w:rPr>
        <w:t>Menengah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Bahasa Tamil yang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d</w:t>
      </w:r>
      <w:r w:rsidRPr="00097F73">
        <w:rPr>
          <w:rFonts w:ascii="Times New Roman" w:hAnsi="Times New Roman" w:cs="Times New Roman"/>
          <w:b/>
          <w:color w:val="0000FF"/>
        </w:rPr>
        <w:t>iimpikan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m</w:t>
      </w:r>
      <w:r w:rsidRPr="00097F73">
        <w:rPr>
          <w:rFonts w:ascii="Times New Roman" w:hAnsi="Times New Roman" w:cs="Times New Roman"/>
          <w:b/>
          <w:color w:val="0000FF"/>
        </w:rPr>
        <w:t>asih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l</w:t>
      </w:r>
      <w:r w:rsidRPr="00097F73">
        <w:rPr>
          <w:rFonts w:ascii="Times New Roman" w:hAnsi="Times New Roman" w:cs="Times New Roman"/>
          <w:b/>
          <w:color w:val="0000FF"/>
        </w:rPr>
        <w:t>agi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j</w:t>
      </w:r>
      <w:r w:rsidRPr="00097F73">
        <w:rPr>
          <w:rFonts w:ascii="Times New Roman" w:hAnsi="Times New Roman" w:cs="Times New Roman"/>
          <w:b/>
          <w:color w:val="0000FF"/>
        </w:rPr>
        <w:t>auh</w:t>
      </w:r>
      <w:proofErr w:type="spellEnd"/>
      <w:r w:rsidRPr="00097F73">
        <w:rPr>
          <w:rFonts w:ascii="Times New Roman" w:hAnsi="Times New Roman" w:cs="Times New Roman"/>
          <w:b/>
          <w:color w:val="0000FF"/>
        </w:rPr>
        <w:t xml:space="preserve"> di </w:t>
      </w:r>
      <w:r w:rsidR="00AE326C" w:rsidRPr="00097F73">
        <w:rPr>
          <w:rFonts w:ascii="Times New Roman" w:hAnsi="Times New Roman" w:cs="Times New Roman"/>
          <w:b/>
          <w:color w:val="0000FF"/>
        </w:rPr>
        <w:t>k</w:t>
      </w:r>
      <w:r w:rsidRPr="00097F73">
        <w:rPr>
          <w:rFonts w:ascii="Times New Roman" w:hAnsi="Times New Roman" w:cs="Times New Roman"/>
          <w:b/>
          <w:color w:val="0000FF"/>
        </w:rPr>
        <w:t xml:space="preserve">aki </w:t>
      </w:r>
      <w:proofErr w:type="spellStart"/>
      <w:r w:rsidR="00AE326C" w:rsidRPr="00097F73">
        <w:rPr>
          <w:rFonts w:ascii="Times New Roman" w:hAnsi="Times New Roman" w:cs="Times New Roman"/>
          <w:b/>
          <w:color w:val="0000FF"/>
        </w:rPr>
        <w:t>l</w:t>
      </w:r>
      <w:r w:rsidRPr="00097F73">
        <w:rPr>
          <w:rFonts w:ascii="Times New Roman" w:hAnsi="Times New Roman" w:cs="Times New Roman"/>
          <w:b/>
          <w:color w:val="0000FF"/>
        </w:rPr>
        <w:t>angit</w:t>
      </w:r>
      <w:proofErr w:type="spellEnd"/>
    </w:p>
    <w:p w:rsidR="0055021B" w:rsidRPr="00097F73" w:rsidRDefault="0055021B" w:rsidP="00097F73">
      <w:pPr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097F73">
        <w:rPr>
          <w:rFonts w:ascii="Times New Roman" w:hAnsi="Times New Roman" w:cs="Times New Roman"/>
          <w:b/>
          <w:color w:val="0000FF"/>
          <w:sz w:val="18"/>
          <w:szCs w:val="18"/>
        </w:rPr>
        <w:t>（</w:t>
      </w:r>
      <w:proofErr w:type="spellStart"/>
      <w:r w:rsidR="00097F73" w:rsidRPr="00097F73">
        <w:rPr>
          <w:rFonts w:ascii="Times New Roman" w:hAnsi="Times New Roman" w:cs="Times New Roman"/>
          <w:b/>
          <w:color w:val="0000FF"/>
          <w:sz w:val="18"/>
          <w:szCs w:val="18"/>
        </w:rPr>
        <w:t>Sumber</w:t>
      </w:r>
      <w:proofErr w:type="spellEnd"/>
      <w:r w:rsidR="00097F73" w:rsidRPr="00097F73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: </w:t>
      </w:r>
      <w:r w:rsidRPr="00097F73">
        <w:rPr>
          <w:rFonts w:ascii="Times New Roman" w:hAnsi="Times New Roman" w:cs="Times New Roman"/>
          <w:b/>
          <w:color w:val="0000FF"/>
          <w:sz w:val="18"/>
          <w:szCs w:val="18"/>
        </w:rPr>
        <w:t>drshafie.blogspot.com/2012/03/mengagihkan-beg-sekolah-kepada-dua-buah.html</w:t>
      </w:r>
      <w:r w:rsidRPr="00097F73">
        <w:rPr>
          <w:rFonts w:ascii="Times New Roman" w:hAnsi="Times New Roman" w:cs="Times New Roman"/>
          <w:b/>
          <w:color w:val="0000FF"/>
          <w:sz w:val="18"/>
          <w:szCs w:val="18"/>
        </w:rPr>
        <w:t>）</w:t>
      </w: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menghantar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memorandum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ke-13.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mengendahkan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memancing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Hindraf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mengait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undi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demi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mengekalkan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terang-terangan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Pengerusi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Makkal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Sakthi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R. S.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Thanenthiran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pengerusi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Hindraf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Waytha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Moorthy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berlutut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Najib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sedemikan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memenangi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PRU Ke-13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mengekalkan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umbi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sediakala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kejam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realiti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maruah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digagalkan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dimusnahkan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sesetengah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membelakangi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mengkhianati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Sungguhpun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memeras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menindas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melumpuhkan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kewujudan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pemba</w:t>
      </w:r>
      <w:r w:rsidR="00AE326C" w:rsidRPr="00705676">
        <w:rPr>
          <w:rFonts w:ascii="Times New Roman" w:hAnsi="Times New Roman" w:cs="Times New Roman"/>
          <w:sz w:val="24"/>
          <w:szCs w:val="24"/>
        </w:rPr>
        <w:t>ngunan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E326C"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6C" w:rsidRPr="00705676">
        <w:rPr>
          <w:rFonts w:ascii="Times New Roman" w:hAnsi="Times New Roman" w:cs="Times New Roman"/>
          <w:sz w:val="24"/>
          <w:szCs w:val="24"/>
        </w:rPr>
        <w:t>I</w:t>
      </w:r>
      <w:r w:rsidRPr="00705676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kaum-kaum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India),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mengekang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kesedaran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menghalang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minoriti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melaungkan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samarata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Sungguhpun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UMNO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Bahasa”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pengasimilasian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menghalang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berdikari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kewujudan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persendirian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Hua.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Kedua-dua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membantah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persendirian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Hua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1960an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tertindas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samarata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Parti-parti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pertubuhan-pertubuhan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(NGOs)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tertindas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21B" w:rsidRPr="00705676" w:rsidRDefault="0055021B" w:rsidP="007056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67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Dong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Pembanguan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LLG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sokongan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Tamil 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Disember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Disember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maklum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sepatutnya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Democratic Action Party,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Rakyat Malaysia,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Islam Se-Malaysia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Sosialis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Malaysia)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pertubuhan-pertubuhan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pertubuhan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pertubuhan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India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567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keraguan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kerisauan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sesiapapun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7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7056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3E0" w:rsidRPr="00705676" w:rsidRDefault="00E923E0" w:rsidP="007056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3E0" w:rsidRPr="0070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B"/>
    <w:rsid w:val="00097F73"/>
    <w:rsid w:val="0055021B"/>
    <w:rsid w:val="00592DAD"/>
    <w:rsid w:val="00705676"/>
    <w:rsid w:val="00AE326C"/>
    <w:rsid w:val="00BA79FA"/>
    <w:rsid w:val="00E600A5"/>
    <w:rsid w:val="00E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mxTYuxSpg5c/UqSMyGyEzHI/AAAAAAAAKhE/QUzxchubDUw/s1600/Sekolah+Rendah+Tami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Y08hD3t7H0k/UqSLaUnfoFI/AAAAAAAAKg8/hDXGvC7Pi5E/s1600/Sekolah+Menengah+Tami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choosc</dc:creator>
  <cp:lastModifiedBy>USER</cp:lastModifiedBy>
  <cp:revision>2</cp:revision>
  <dcterms:created xsi:type="dcterms:W3CDTF">2013-12-14T15:43:00Z</dcterms:created>
  <dcterms:modified xsi:type="dcterms:W3CDTF">2013-12-14T15:43:00Z</dcterms:modified>
</cp:coreProperties>
</file>